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64" w:tblpY="656"/>
        <w:tblOverlap w:val="never"/>
        <w:tblW w:w="9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484"/>
        <w:gridCol w:w="499"/>
        <w:gridCol w:w="505"/>
        <w:gridCol w:w="380"/>
        <w:gridCol w:w="265"/>
        <w:gridCol w:w="1072"/>
        <w:gridCol w:w="1318"/>
        <w:gridCol w:w="112"/>
        <w:gridCol w:w="1072"/>
        <w:gridCol w:w="295"/>
        <w:gridCol w:w="598"/>
        <w:gridCol w:w="89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Cs w:val="21"/>
              </w:rPr>
              <w:t>姓  名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性别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民族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寸免冠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  码</w:t>
            </w:r>
          </w:p>
        </w:tc>
        <w:tc>
          <w:tcPr>
            <w:tcW w:w="2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婚姻状况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面貌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  历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毕业院校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  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  话</w:t>
            </w:r>
          </w:p>
        </w:tc>
        <w:tc>
          <w:tcPr>
            <w:tcW w:w="2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高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应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聘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单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位</w:t>
            </w:r>
          </w:p>
        </w:tc>
        <w:tc>
          <w:tcPr>
            <w:tcW w:w="2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户籍地址</w:t>
            </w:r>
          </w:p>
        </w:tc>
        <w:tc>
          <w:tcPr>
            <w:tcW w:w="4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岗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代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码</w:t>
            </w:r>
          </w:p>
        </w:tc>
        <w:tc>
          <w:tcPr>
            <w:tcW w:w="2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实际居住地</w:t>
            </w:r>
          </w:p>
        </w:tc>
        <w:tc>
          <w:tcPr>
            <w:tcW w:w="4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简历</w:t>
            </w: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起止日期</w:t>
            </w:r>
          </w:p>
        </w:tc>
        <w:tc>
          <w:tcPr>
            <w:tcW w:w="7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所在学校（高中以上），单位、职务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家庭主要成员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名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系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单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位</w:t>
            </w: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电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话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号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特  长</w:t>
            </w:r>
          </w:p>
        </w:tc>
        <w:tc>
          <w:tcPr>
            <w:tcW w:w="3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等级证书情况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承诺签名</w:t>
            </w:r>
          </w:p>
        </w:tc>
        <w:tc>
          <w:tcPr>
            <w:tcW w:w="3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"/>
              </w:tabs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1、以上填写信息情况属实。如有不符，责任自负。</w:t>
            </w:r>
          </w:p>
          <w:p>
            <w:pPr>
              <w:tabs>
                <w:tab w:val="left" w:pos="331"/>
              </w:tabs>
              <w:spacing w:line="4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2、如被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聘用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，将按规定的时间报到。如与原单位发生人事（劳动)争议等事项，均由本人负责协商解决。           </w:t>
            </w:r>
          </w:p>
          <w:p>
            <w:pPr>
              <w:tabs>
                <w:tab w:val="left" w:pos="331"/>
              </w:tabs>
              <w:spacing w:line="400" w:lineRule="exact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签名：</w:t>
            </w:r>
          </w:p>
          <w:p>
            <w:pPr>
              <w:tabs>
                <w:tab w:val="left" w:pos="331"/>
              </w:tabs>
              <w:spacing w:line="4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日期：     年  月  日</w:t>
            </w: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初审意见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该报考人员经初审符合报考条件。</w:t>
            </w:r>
          </w:p>
          <w:p>
            <w:pPr>
              <w:spacing w:line="5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审核人（民警）：</w:t>
            </w:r>
          </w:p>
          <w:p>
            <w:pPr>
              <w:spacing w:line="5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审核单位（盖章）：</w:t>
            </w:r>
          </w:p>
          <w:p>
            <w:pPr>
              <w:spacing w:line="500" w:lineRule="exact"/>
              <w:ind w:firstLine="420" w:firstLineChars="200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5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日期：    年  月  日</w:t>
            </w:r>
          </w:p>
        </w:tc>
      </w:tr>
    </w:tbl>
    <w:p>
      <w:pPr>
        <w:rPr>
          <w:lang w:val="en-US"/>
        </w:rPr>
      </w:pPr>
      <w:r>
        <w:rPr>
          <w:rFonts w:hint="eastAsia"/>
          <w:b/>
          <w:color w:val="000000"/>
          <w:sz w:val="36"/>
          <w:szCs w:val="36"/>
          <w:lang w:val="en-US" w:eastAsia="zh-CN"/>
        </w:rPr>
        <w:t xml:space="preserve">      </w:t>
      </w:r>
      <w:r>
        <w:rPr>
          <w:rFonts w:hint="eastAsia"/>
          <w:b/>
          <w:color w:val="000000"/>
          <w:sz w:val="44"/>
          <w:szCs w:val="44"/>
        </w:rPr>
        <w:t>如皋市警务辅助人员</w:t>
      </w:r>
      <w:r>
        <w:rPr>
          <w:rFonts w:hint="eastAsia"/>
          <w:b/>
          <w:color w:val="000000"/>
          <w:sz w:val="44"/>
          <w:szCs w:val="44"/>
          <w:lang w:eastAsia="zh-CN"/>
        </w:rPr>
        <w:t>招聘</w:t>
      </w:r>
      <w:r>
        <w:rPr>
          <w:rFonts w:hint="eastAsia"/>
          <w:b/>
          <w:color w:val="000000"/>
          <w:sz w:val="44"/>
          <w:szCs w:val="44"/>
        </w:rPr>
        <w:t>报名</w:t>
      </w:r>
      <w:r>
        <w:rPr>
          <w:rFonts w:hint="eastAsia"/>
          <w:b/>
          <w:color w:val="000000"/>
          <w:sz w:val="44"/>
          <w:szCs w:val="44"/>
          <w:lang w:eastAsia="zh-CN"/>
        </w:rPr>
        <w:t>表</w:t>
      </w: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065269</dc:creator>
  <cp:lastModifiedBy>NTKO</cp:lastModifiedBy>
  <cp:lastPrinted>2025-11-27T06:43:00Z</cp:lastPrinted>
  <dcterms:modified xsi:type="dcterms:W3CDTF">2025-12-02T08:46:04Z</dcterms:modified>
  <dc:title>招 聘 公 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  <property fmtid="{D5CDD505-2E9C-101B-9397-08002B2CF9AE}" pid="3" name="ICV">
    <vt:lpwstr>478F2073728844B8A56175880F28ABEC</vt:lpwstr>
  </property>
</Properties>
</file>